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2730" w14:textId="2EA4046A" w:rsidR="00DD7CF5" w:rsidRPr="0035282E" w:rsidRDefault="0035282E" w:rsidP="0035282E">
      <w:pPr>
        <w:jc w:val="center"/>
        <w:rPr>
          <w:b/>
          <w:bCs/>
        </w:rPr>
      </w:pPr>
      <w:r w:rsidRPr="0035282E">
        <w:rPr>
          <w:b/>
          <w:bCs/>
        </w:rPr>
        <w:t>KRITERIJI ZNANJA ZA NEOBVEZNI IZBIRNI PREDMET GLASBA ZA ŠPAS – UKULELE</w:t>
      </w:r>
    </w:p>
    <w:p w14:paraId="7E8DFAE4" w14:textId="654A3344" w:rsidR="0035282E" w:rsidRDefault="0035282E" w:rsidP="0035282E">
      <w:pPr>
        <w:jc w:val="center"/>
      </w:pPr>
    </w:p>
    <w:p w14:paraId="3312629E" w14:textId="77777777" w:rsidR="0035282E" w:rsidRDefault="0035282E" w:rsidP="0035282E">
      <w:pPr>
        <w:jc w:val="both"/>
      </w:pPr>
      <w:r w:rsidRPr="0035282E">
        <w:t xml:space="preserve">Učenec dosega </w:t>
      </w:r>
      <w:r>
        <w:t>kriterije</w:t>
      </w:r>
      <w:r w:rsidRPr="0035282E">
        <w:t xml:space="preserve"> znanja skladno z uresničevanjem učnega načrta in s svojimi individualnimi sposobnostmi, spretnostmi in znanji. </w:t>
      </w:r>
    </w:p>
    <w:p w14:paraId="567E08FA" w14:textId="77777777" w:rsidR="0035282E" w:rsidRDefault="0035282E" w:rsidP="0035282E">
      <w:pPr>
        <w:jc w:val="both"/>
      </w:pPr>
      <w:r>
        <w:t>Predmet se izvaja v vertikali druge triade zato so kriteriji znanja v vseh razredih enaki (</w:t>
      </w:r>
      <w:r w:rsidRPr="0035282E">
        <w:t xml:space="preserve">4. 5. </w:t>
      </w:r>
      <w:r>
        <w:t xml:space="preserve">in </w:t>
      </w:r>
      <w:r w:rsidRPr="0035282E">
        <w:t>6. razred</w:t>
      </w:r>
      <w:r>
        <w:t>)</w:t>
      </w:r>
      <w:r w:rsidRPr="0035282E">
        <w:t xml:space="preserve"> </w:t>
      </w:r>
    </w:p>
    <w:p w14:paraId="631AC6B1" w14:textId="77777777" w:rsidR="0035282E" w:rsidRDefault="0035282E" w:rsidP="0035282E">
      <w:pPr>
        <w:jc w:val="both"/>
      </w:pPr>
      <w:r w:rsidRPr="0035282E">
        <w:t xml:space="preserve">Učenec: </w:t>
      </w:r>
    </w:p>
    <w:p w14:paraId="212691FB" w14:textId="77777777" w:rsidR="0035282E" w:rsidRPr="0035282E" w:rsidRDefault="0035282E" w:rsidP="0035282E">
      <w:pPr>
        <w:jc w:val="both"/>
        <w:rPr>
          <w:b/>
          <w:bCs/>
        </w:rPr>
      </w:pPr>
      <w:r w:rsidRPr="0035282E">
        <w:sym w:font="Symbol" w:char="F0B7"/>
      </w:r>
      <w:r w:rsidRPr="0035282E">
        <w:t xml:space="preserve"> </w:t>
      </w:r>
      <w:r w:rsidRPr="0035282E">
        <w:rPr>
          <w:b/>
          <w:bCs/>
        </w:rPr>
        <w:t xml:space="preserve">se aktivno udejstvuje v kulturno-umetniških dejavnostih, nastopih, dogodkih, proslavah v ožjem in širšem šolskem okolju, </w:t>
      </w:r>
    </w:p>
    <w:p w14:paraId="27F4BC47" w14:textId="77777777" w:rsidR="0035282E" w:rsidRPr="0035282E" w:rsidRDefault="0035282E" w:rsidP="0035282E">
      <w:pPr>
        <w:jc w:val="both"/>
        <w:rPr>
          <w:b/>
          <w:bCs/>
        </w:rPr>
      </w:pPr>
      <w:r w:rsidRPr="0035282E">
        <w:rPr>
          <w:b/>
          <w:bCs/>
        </w:rPr>
        <w:sym w:font="Symbol" w:char="F0B7"/>
      </w:r>
      <w:r w:rsidRPr="0035282E">
        <w:rPr>
          <w:b/>
          <w:bCs/>
        </w:rPr>
        <w:t xml:space="preserve"> med šolskim letom izkaže napredek in razvoj v umetniškem ustvarjalnem izražanju oz. ju je ob koncu šolskega leta sposoben predstaviti s kratkim prikazom celoletnega dela, </w:t>
      </w:r>
    </w:p>
    <w:p w14:paraId="036826DD" w14:textId="77777777" w:rsidR="00243F25" w:rsidRDefault="0035282E" w:rsidP="0035282E">
      <w:pPr>
        <w:jc w:val="both"/>
      </w:pPr>
      <w:r w:rsidRPr="0035282E">
        <w:sym w:font="Symbol" w:char="F0B7"/>
      </w:r>
      <w:r w:rsidRPr="0035282E">
        <w:t xml:space="preserve"> v skladu z načrtovanim izborom umetniškega področja in cilji na tem področju interpretira kulturno-umetniške vsebine, </w:t>
      </w:r>
    </w:p>
    <w:p w14:paraId="036C6551" w14:textId="4BBF4288" w:rsidR="0035282E" w:rsidRDefault="0035282E" w:rsidP="0035282E">
      <w:pPr>
        <w:jc w:val="both"/>
      </w:pPr>
      <w:r w:rsidRPr="0035282E">
        <w:sym w:font="Symbol" w:char="F0B7"/>
      </w:r>
      <w:r w:rsidRPr="0035282E">
        <w:t xml:space="preserve"> izrazi svoje estetsko doživetje, </w:t>
      </w:r>
    </w:p>
    <w:p w14:paraId="245650FB" w14:textId="5F9A8528" w:rsidR="0035282E" w:rsidRDefault="0035282E" w:rsidP="0035282E">
      <w:pPr>
        <w:jc w:val="both"/>
      </w:pPr>
      <w:r w:rsidRPr="0035282E">
        <w:sym w:font="Symbol" w:char="F0B7"/>
      </w:r>
      <w:r w:rsidRPr="0035282E">
        <w:t xml:space="preserve"> ustvarjalno izraža svoja doživetja in predstave v besedni, gibalni, glasbeni, likovni in digitalni komunikaciji</w:t>
      </w:r>
      <w:r w:rsidR="00243F25">
        <w:t>.</w:t>
      </w:r>
    </w:p>
    <w:p w14:paraId="6A26EB41" w14:textId="3D4732D1" w:rsidR="0035282E" w:rsidRDefault="0035282E" w:rsidP="0035282E">
      <w:pPr>
        <w:jc w:val="both"/>
        <w:rPr>
          <w:i/>
          <w:iCs/>
        </w:rPr>
      </w:pPr>
      <w:r>
        <w:rPr>
          <w:i/>
          <w:iCs/>
        </w:rPr>
        <w:t>Z odebeljenim tiskom so označeni minimalni standardi znanja.</w:t>
      </w:r>
    </w:p>
    <w:p w14:paraId="5F85CC08" w14:textId="77777777" w:rsidR="0035282E" w:rsidRDefault="0035282E" w:rsidP="0035282E">
      <w:pPr>
        <w:jc w:val="both"/>
      </w:pPr>
      <w:r>
        <w:t>Prav tako u</w:t>
      </w:r>
      <w:r w:rsidRPr="0035282E">
        <w:t xml:space="preserve">čenec razvija spretnosti in sposobnosti izvajanja kulturno-umetniških vsebin. Pokaže jih tako, da: </w:t>
      </w:r>
    </w:p>
    <w:p w14:paraId="03C895A1" w14:textId="77777777" w:rsidR="0035282E" w:rsidRDefault="0035282E" w:rsidP="0035282E">
      <w:pPr>
        <w:jc w:val="both"/>
      </w:pPr>
      <w:r w:rsidRPr="0035282E">
        <w:sym w:font="Symbol" w:char="F0B7"/>
      </w:r>
      <w:r w:rsidRPr="0035282E">
        <w:t xml:space="preserve"> aktivno sodeluje pri izvedbi različnih nalog in aktivnosti, </w:t>
      </w:r>
    </w:p>
    <w:p w14:paraId="25D316E4" w14:textId="64AA941D" w:rsidR="0035282E" w:rsidRDefault="0035282E" w:rsidP="0035282E">
      <w:pPr>
        <w:jc w:val="both"/>
      </w:pPr>
      <w:r w:rsidRPr="0035282E">
        <w:sym w:font="Symbol" w:char="F0B7"/>
      </w:r>
      <w:r w:rsidRPr="0035282E">
        <w:t xml:space="preserve"> zna ponoviti prikazane vsebine (npr. pojme, gibe, vzorce, tehnike</w:t>
      </w:r>
      <w:r>
        <w:t xml:space="preserve"> igranja</w:t>
      </w:r>
      <w:r w:rsidRPr="0035282E">
        <w:t xml:space="preserve">), </w:t>
      </w:r>
    </w:p>
    <w:p w14:paraId="65EF7067" w14:textId="20134A52" w:rsidR="0035282E" w:rsidRDefault="0035282E" w:rsidP="0035282E">
      <w:pPr>
        <w:jc w:val="both"/>
      </w:pPr>
      <w:r w:rsidRPr="0035282E">
        <w:sym w:font="Symbol" w:char="F0B7"/>
      </w:r>
      <w:r w:rsidR="00243F25">
        <w:t xml:space="preserve"> </w:t>
      </w:r>
      <w:r w:rsidRPr="0035282E">
        <w:t xml:space="preserve">izkaže razumevanje in uporabo vsebin prek besedne, gibalne, glasbene, likovne in digitalne komunikacije, </w:t>
      </w:r>
    </w:p>
    <w:p w14:paraId="6A9DB2F5" w14:textId="4DDD724C" w:rsidR="0035282E" w:rsidRDefault="0035282E" w:rsidP="0035282E">
      <w:pPr>
        <w:jc w:val="both"/>
      </w:pPr>
      <w:r w:rsidRPr="0035282E">
        <w:sym w:font="Symbol" w:char="F0B7"/>
      </w:r>
      <w:r w:rsidRPr="0035282E">
        <w:t xml:space="preserve"> samostojno izvede kulturno-umetniške vsebine</w:t>
      </w:r>
      <w:r>
        <w:t xml:space="preserve"> (konkretno igranje inštrumenta).</w:t>
      </w:r>
    </w:p>
    <w:sectPr w:rsidR="0035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2E"/>
    <w:rsid w:val="00243F25"/>
    <w:rsid w:val="0035282E"/>
    <w:rsid w:val="007E60E2"/>
    <w:rsid w:val="00D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6A0"/>
  <w15:chartTrackingRefBased/>
  <w15:docId w15:val="{14EF0660-88BB-46B5-9B45-0FCF89E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2</cp:revision>
  <dcterms:created xsi:type="dcterms:W3CDTF">2022-06-13T07:53:00Z</dcterms:created>
  <dcterms:modified xsi:type="dcterms:W3CDTF">2022-06-13T08:13:00Z</dcterms:modified>
</cp:coreProperties>
</file>